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3B65" w14:textId="77777777" w:rsidR="00434EB6" w:rsidRDefault="00593348">
      <w:pPr>
        <w:pStyle w:val="Titolo"/>
        <w:ind w:left="0" w:right="49"/>
        <w:rPr>
          <w:sz w:val="28"/>
        </w:rPr>
      </w:pPr>
      <w:r>
        <w:t xml:space="preserve">The MAGIC Project: a Tool for Promoting Safety in Agriculture during Covid-19 Pandemic </w:t>
      </w:r>
    </w:p>
    <w:p w14:paraId="60B25832" w14:textId="77777777" w:rsidR="00434EB6" w:rsidRPr="00593348" w:rsidRDefault="00593348">
      <w:pPr>
        <w:pStyle w:val="Author"/>
        <w:jc w:val="center"/>
        <w:rPr>
          <w:lang w:val="it-IT"/>
        </w:rPr>
      </w:pPr>
      <w:r w:rsidRPr="00593348">
        <w:rPr>
          <w:lang w:val="it-IT"/>
        </w:rPr>
        <w:t>Pietro Catania</w:t>
      </w:r>
      <w:r w:rsidR="006D3425" w:rsidRPr="006D3425">
        <w:rPr>
          <w:vertAlign w:val="superscript"/>
          <w:lang w:val="it-IT"/>
        </w:rPr>
        <w:t>1</w:t>
      </w:r>
      <w:r w:rsidR="006D3425">
        <w:rPr>
          <w:lang w:val="it-IT"/>
        </w:rPr>
        <w:t>*</w:t>
      </w:r>
      <w:r w:rsidRPr="00593348">
        <w:rPr>
          <w:lang w:val="it-IT"/>
        </w:rPr>
        <w:t xml:space="preserve">, </w:t>
      </w:r>
      <w:r w:rsidR="00C2059D">
        <w:rPr>
          <w:lang w:val="it-IT"/>
        </w:rPr>
        <w:t>Giuseppe Aiello</w:t>
      </w:r>
      <w:r w:rsidR="006D3425" w:rsidRPr="006D3425">
        <w:rPr>
          <w:vertAlign w:val="superscript"/>
          <w:lang w:val="it-IT"/>
        </w:rPr>
        <w:t>2</w:t>
      </w:r>
      <w:r w:rsidR="00C2059D">
        <w:rPr>
          <w:lang w:val="it-IT"/>
        </w:rPr>
        <w:t xml:space="preserve">, </w:t>
      </w:r>
      <w:r w:rsidRPr="00593348">
        <w:rPr>
          <w:lang w:val="it-IT"/>
        </w:rPr>
        <w:t>Antonella Certa</w:t>
      </w:r>
      <w:r w:rsidR="006D3425" w:rsidRPr="006D3425">
        <w:rPr>
          <w:vertAlign w:val="superscript"/>
          <w:lang w:val="it-IT"/>
        </w:rPr>
        <w:t>2</w:t>
      </w:r>
      <w:r w:rsidRPr="00593348">
        <w:rPr>
          <w:lang w:val="it-IT"/>
        </w:rPr>
        <w:t xml:space="preserve">, </w:t>
      </w:r>
      <w:r w:rsidR="00612CBA">
        <w:rPr>
          <w:lang w:val="it-IT"/>
        </w:rPr>
        <w:t>Santo Orlando</w:t>
      </w:r>
      <w:r w:rsidR="006D3425" w:rsidRPr="006D3425">
        <w:rPr>
          <w:vertAlign w:val="superscript"/>
          <w:lang w:val="it-IT"/>
        </w:rPr>
        <w:t>1</w:t>
      </w:r>
      <w:r w:rsidR="00612CBA">
        <w:rPr>
          <w:lang w:val="it-IT"/>
        </w:rPr>
        <w:t xml:space="preserve">, </w:t>
      </w:r>
      <w:r w:rsidRPr="00593348">
        <w:rPr>
          <w:lang w:val="it-IT"/>
        </w:rPr>
        <w:t>Mariangela Vallone</w:t>
      </w:r>
      <w:r w:rsidR="006D3425" w:rsidRPr="006D3425">
        <w:rPr>
          <w:vertAlign w:val="superscript"/>
          <w:lang w:val="it-IT"/>
        </w:rPr>
        <w:t>1</w:t>
      </w:r>
    </w:p>
    <w:p w14:paraId="34EE7372" w14:textId="77777777" w:rsidR="006D3425" w:rsidRDefault="006D3425" w:rsidP="006D3425">
      <w:pPr>
        <w:pStyle w:val="Address"/>
        <w:jc w:val="center"/>
      </w:pPr>
      <w:r w:rsidRPr="00D75D60">
        <w:rPr>
          <w:vertAlign w:val="superscript"/>
        </w:rPr>
        <w:t>1</w:t>
      </w:r>
      <w:r>
        <w:t xml:space="preserve">University of Palermo, Department of Agricultural, Food and Forest Sciences, </w:t>
      </w:r>
      <w:proofErr w:type="spellStart"/>
      <w:r>
        <w:t>Viale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Scienze</w:t>
      </w:r>
      <w:proofErr w:type="spellEnd"/>
      <w:r>
        <w:t>, Ed. 4, 90128 Palermo, Italy</w:t>
      </w:r>
    </w:p>
    <w:p w14:paraId="3ACFAADD" w14:textId="77777777" w:rsidR="006D3425" w:rsidRPr="00D75D60" w:rsidRDefault="006D3425" w:rsidP="006D3425">
      <w:pPr>
        <w:pStyle w:val="Address"/>
        <w:jc w:val="center"/>
      </w:pPr>
      <w:r w:rsidRPr="00D75D60">
        <w:rPr>
          <w:vertAlign w:val="superscript"/>
        </w:rPr>
        <w:t>2</w:t>
      </w:r>
      <w:r w:rsidRPr="00D75D60">
        <w:t xml:space="preserve">University of Palermo, Department of Engineering, </w:t>
      </w:r>
      <w:proofErr w:type="spellStart"/>
      <w:r w:rsidRPr="00D75D60">
        <w:t>Viale</w:t>
      </w:r>
      <w:proofErr w:type="spellEnd"/>
      <w:r w:rsidRPr="00D75D60">
        <w:t xml:space="preserve"> </w:t>
      </w:r>
      <w:proofErr w:type="spellStart"/>
      <w:r w:rsidRPr="00D75D60">
        <w:t>Delle</w:t>
      </w:r>
      <w:proofErr w:type="spellEnd"/>
      <w:r w:rsidRPr="00D75D60">
        <w:t xml:space="preserve"> </w:t>
      </w:r>
      <w:proofErr w:type="spellStart"/>
      <w:r w:rsidRPr="00D75D60">
        <w:t>Scie</w:t>
      </w:r>
      <w:r>
        <w:t>nze</w:t>
      </w:r>
      <w:proofErr w:type="spellEnd"/>
      <w:r>
        <w:t xml:space="preserve"> Ed. 9, 90128 Palermo, Italy</w:t>
      </w:r>
    </w:p>
    <w:p w14:paraId="4BDAC0F1" w14:textId="77777777" w:rsidR="006D3425" w:rsidRDefault="006D3425">
      <w:pPr>
        <w:pStyle w:val="Address"/>
        <w:jc w:val="center"/>
      </w:pPr>
      <w:r w:rsidRPr="006D3425">
        <w:t xml:space="preserve">corresponding author * – phone: +39 9123865608 - E-mail: </w:t>
      </w:r>
      <w:hyperlink r:id="rId7" w:history="1">
        <w:r w:rsidRPr="00511752">
          <w:rPr>
            <w:rStyle w:val="Collegamentoipertestuale"/>
          </w:rPr>
          <w:t>pietro.catania@unipa.it</w:t>
        </w:r>
      </w:hyperlink>
    </w:p>
    <w:p w14:paraId="2228C388" w14:textId="77777777" w:rsidR="00434EB6" w:rsidRDefault="00164183" w:rsidP="006D3425">
      <w:pPr>
        <w:pStyle w:val="Address"/>
        <w:jc w:val="center"/>
      </w:pPr>
      <w:hyperlink r:id="rId8" w:history="1">
        <w:r w:rsidR="006D3425" w:rsidRPr="00511752">
          <w:rPr>
            <w:rStyle w:val="Collegamentoipertestuale"/>
          </w:rPr>
          <w:t>giuseppe.aiello03@unipa.it</w:t>
        </w:r>
      </w:hyperlink>
      <w:r w:rsidR="006D3425">
        <w:t xml:space="preserve">; </w:t>
      </w:r>
      <w:hyperlink r:id="rId9" w:history="1">
        <w:r w:rsidR="006D3425" w:rsidRPr="00511752">
          <w:rPr>
            <w:rStyle w:val="Collegamentoipertestuale"/>
          </w:rPr>
          <w:t>antonella.certa@unipa.it</w:t>
        </w:r>
      </w:hyperlink>
      <w:r w:rsidR="006D3425">
        <w:t xml:space="preserve">; </w:t>
      </w:r>
      <w:hyperlink r:id="rId10" w:history="1">
        <w:r w:rsidR="006D3425" w:rsidRPr="00D81D79">
          <w:rPr>
            <w:rStyle w:val="Collegamentoipertestuale"/>
          </w:rPr>
          <w:t>santo.orlando@unipa.it</w:t>
        </w:r>
      </w:hyperlink>
      <w:r w:rsidR="006D3425">
        <w:rPr>
          <w:rStyle w:val="Collegamentoipertestuale"/>
        </w:rPr>
        <w:t>;</w:t>
      </w:r>
      <w:r w:rsidR="006D3425">
        <w:t xml:space="preserve"> </w:t>
      </w:r>
      <w:hyperlink r:id="rId11" w:history="1">
        <w:r w:rsidR="006D3425" w:rsidRPr="00D81D79">
          <w:rPr>
            <w:rStyle w:val="Collegamentoipertestuale"/>
          </w:rPr>
          <w:t>mariangela.vallone@unipa.it</w:t>
        </w:r>
      </w:hyperlink>
      <w:r w:rsidR="00434EB6">
        <w:t>.</w:t>
      </w:r>
    </w:p>
    <w:p w14:paraId="10E1F40D" w14:textId="77777777" w:rsidR="00434EB6" w:rsidRDefault="00434EB6"/>
    <w:p w14:paraId="475C60AD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185A08" w:rsidRPr="00185A08">
        <w:t xml:space="preserve">Decision Support System, </w:t>
      </w:r>
      <w:r w:rsidR="00612CBA">
        <w:t>infection, monitoring, real time, social distancing</w:t>
      </w:r>
      <w:r w:rsidR="00185A08">
        <w:t>.</w:t>
      </w:r>
    </w:p>
    <w:p w14:paraId="3DF5B167" w14:textId="77777777" w:rsidR="00434EB6" w:rsidRDefault="00434EB6" w:rsidP="006D3425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185A08">
        <w:rPr>
          <w:rFonts w:cs="Arial"/>
          <w:i w:val="0"/>
          <w:iCs/>
        </w:rPr>
        <w:t xml:space="preserve">Covid-19 pandemic </w:t>
      </w:r>
      <w:r w:rsidR="00185A08" w:rsidRPr="00185A08">
        <w:rPr>
          <w:rFonts w:cs="Arial"/>
          <w:i w:val="0"/>
          <w:iCs/>
        </w:rPr>
        <w:t>poses a threat to global health</w:t>
      </w:r>
      <w:r w:rsidR="00185A08">
        <w:rPr>
          <w:rFonts w:cs="Arial"/>
          <w:i w:val="0"/>
          <w:iCs/>
        </w:rPr>
        <w:t xml:space="preserve"> </w:t>
      </w:r>
      <w:r w:rsidR="00185A08" w:rsidRPr="00185A08">
        <w:rPr>
          <w:rFonts w:cs="Arial"/>
          <w:i w:val="0"/>
          <w:iCs/>
        </w:rPr>
        <w:t>highlight</w:t>
      </w:r>
      <w:r w:rsidR="00185A08">
        <w:rPr>
          <w:rFonts w:cs="Arial"/>
          <w:i w:val="0"/>
          <w:iCs/>
        </w:rPr>
        <w:t xml:space="preserve">ing </w:t>
      </w:r>
      <w:r w:rsidR="00185A08" w:rsidRPr="00185A08">
        <w:rPr>
          <w:rFonts w:cs="Arial"/>
          <w:i w:val="0"/>
          <w:iCs/>
        </w:rPr>
        <w:t>the importance of prevention and measures of social distancing</w:t>
      </w:r>
      <w:r w:rsidR="00185A08">
        <w:rPr>
          <w:rFonts w:cs="Arial"/>
          <w:i w:val="0"/>
          <w:iCs/>
        </w:rPr>
        <w:t xml:space="preserve">. </w:t>
      </w:r>
      <w:r w:rsidR="00185A08" w:rsidRPr="00185A08">
        <w:rPr>
          <w:rFonts w:cs="Arial"/>
          <w:i w:val="0"/>
          <w:iCs/>
        </w:rPr>
        <w:t>In agricultur</w:t>
      </w:r>
      <w:r w:rsidR="00185A08">
        <w:rPr>
          <w:rFonts w:cs="Arial"/>
          <w:i w:val="0"/>
          <w:iCs/>
        </w:rPr>
        <w:t>e</w:t>
      </w:r>
      <w:r w:rsidR="00185A08" w:rsidRPr="00185A08">
        <w:rPr>
          <w:rFonts w:cs="Arial"/>
          <w:i w:val="0"/>
          <w:iCs/>
        </w:rPr>
        <w:t>, cultivation operations carried out in open field by farm workers represent a serious</w:t>
      </w:r>
      <w:r w:rsidR="00185A08">
        <w:rPr>
          <w:rFonts w:cs="Arial"/>
          <w:i w:val="0"/>
          <w:iCs/>
        </w:rPr>
        <w:t xml:space="preserve"> danger in this sense. </w:t>
      </w:r>
      <w:r w:rsidR="00242363">
        <w:rPr>
          <w:rFonts w:cs="Arial"/>
          <w:i w:val="0"/>
          <w:iCs/>
        </w:rPr>
        <w:t>S</w:t>
      </w:r>
      <w:r w:rsidR="00185A08" w:rsidRPr="00185A08">
        <w:rPr>
          <w:rFonts w:cs="Arial"/>
          <w:i w:val="0"/>
          <w:iCs/>
        </w:rPr>
        <w:t xml:space="preserve">ocial distancing of the workers during the </w:t>
      </w:r>
      <w:proofErr w:type="gramStart"/>
      <w:r w:rsidR="006D3425" w:rsidRPr="00185A08">
        <w:rPr>
          <w:rFonts w:cs="Arial"/>
          <w:i w:val="0"/>
          <w:iCs/>
        </w:rPr>
        <w:t>labor</w:t>
      </w:r>
      <w:r w:rsidR="00185A08" w:rsidRPr="00185A08">
        <w:rPr>
          <w:rFonts w:cs="Arial"/>
          <w:i w:val="0"/>
          <w:iCs/>
        </w:rPr>
        <w:t xml:space="preserve"> day</w:t>
      </w:r>
      <w:proofErr w:type="gramEnd"/>
      <w:r w:rsidR="00185A08">
        <w:rPr>
          <w:rFonts w:cs="Arial"/>
          <w:i w:val="0"/>
          <w:iCs/>
        </w:rPr>
        <w:t xml:space="preserve"> </w:t>
      </w:r>
      <w:r w:rsidR="00185A08" w:rsidRPr="00185A08">
        <w:rPr>
          <w:rFonts w:cs="Arial"/>
          <w:i w:val="0"/>
          <w:iCs/>
        </w:rPr>
        <w:t>is not always easy to</w:t>
      </w:r>
      <w:r w:rsidR="00185A08">
        <w:rPr>
          <w:rFonts w:cs="Arial"/>
          <w:i w:val="0"/>
          <w:iCs/>
        </w:rPr>
        <w:t xml:space="preserve"> be</w:t>
      </w:r>
      <w:r w:rsidR="00185A08" w:rsidRPr="00185A08">
        <w:rPr>
          <w:rFonts w:cs="Arial"/>
          <w:i w:val="0"/>
          <w:iCs/>
        </w:rPr>
        <w:t xml:space="preserve"> maintain</w:t>
      </w:r>
      <w:r w:rsidR="00185A08">
        <w:rPr>
          <w:rFonts w:cs="Arial"/>
          <w:i w:val="0"/>
          <w:iCs/>
        </w:rPr>
        <w:t xml:space="preserve">ed, </w:t>
      </w:r>
      <w:r w:rsidR="00242363">
        <w:rPr>
          <w:rFonts w:cs="Arial"/>
          <w:i w:val="0"/>
          <w:iCs/>
        </w:rPr>
        <w:t>especially for the</w:t>
      </w:r>
      <w:r w:rsidR="00185A08" w:rsidRPr="00185A08">
        <w:rPr>
          <w:rFonts w:cs="Arial"/>
          <w:i w:val="0"/>
          <w:iCs/>
        </w:rPr>
        <w:t xml:space="preserve"> very close rows</w:t>
      </w:r>
      <w:r w:rsidR="00185A08">
        <w:rPr>
          <w:rFonts w:cs="Arial"/>
          <w:i w:val="0"/>
          <w:iCs/>
        </w:rPr>
        <w:t xml:space="preserve"> among the plants</w:t>
      </w:r>
      <w:r w:rsidR="00185A08" w:rsidRPr="00185A08">
        <w:rPr>
          <w:rFonts w:cs="Arial"/>
          <w:i w:val="0"/>
          <w:iCs/>
        </w:rPr>
        <w:t xml:space="preserve"> (both in open field and greenhouses</w:t>
      </w:r>
      <w:r w:rsidR="00242363">
        <w:rPr>
          <w:rFonts w:cs="Arial"/>
          <w:i w:val="0"/>
          <w:iCs/>
        </w:rPr>
        <w:t xml:space="preserve">). In 2020, the researchers of the Mechanics Section of the </w:t>
      </w:r>
      <w:r w:rsidR="00242363" w:rsidRPr="00242363">
        <w:rPr>
          <w:rFonts w:cs="Arial"/>
          <w:i w:val="0"/>
          <w:iCs/>
        </w:rPr>
        <w:t>Department of Agricultural, Food and Forest Sciences</w:t>
      </w:r>
      <w:r w:rsidR="00242363">
        <w:rPr>
          <w:rFonts w:cs="Arial"/>
          <w:i w:val="0"/>
          <w:iCs/>
        </w:rPr>
        <w:t xml:space="preserve"> in collaboration with the Department of Engineering of the University of Palermo</w:t>
      </w:r>
      <w:r w:rsidR="00C2059D">
        <w:rPr>
          <w:rFonts w:cs="Arial"/>
          <w:i w:val="0"/>
          <w:iCs/>
        </w:rPr>
        <w:t>,</w:t>
      </w:r>
      <w:r w:rsidR="00242363">
        <w:rPr>
          <w:rFonts w:cs="Arial"/>
          <w:i w:val="0"/>
          <w:iCs/>
        </w:rPr>
        <w:t xml:space="preserve"> presented a project entitled “</w:t>
      </w:r>
      <w:r w:rsidR="00242363" w:rsidRPr="00242363">
        <w:rPr>
          <w:rFonts w:cs="Arial"/>
          <w:i w:val="0"/>
          <w:iCs/>
        </w:rPr>
        <w:t xml:space="preserve">Design of a real time Monitoring and control system for </w:t>
      </w:r>
      <w:proofErr w:type="spellStart"/>
      <w:r w:rsidR="00242363" w:rsidRPr="00242363">
        <w:rPr>
          <w:rFonts w:cs="Arial"/>
          <w:i w:val="0"/>
          <w:iCs/>
        </w:rPr>
        <w:t>AGrIcultural</w:t>
      </w:r>
      <w:proofErr w:type="spellEnd"/>
      <w:r w:rsidR="00242363" w:rsidRPr="00242363">
        <w:rPr>
          <w:rFonts w:cs="Arial"/>
          <w:i w:val="0"/>
          <w:iCs/>
        </w:rPr>
        <w:t xml:space="preserve"> workers to limit the SARS-Cov-2 virus</w:t>
      </w:r>
      <w:r w:rsidR="00242363">
        <w:rPr>
          <w:rFonts w:cs="Arial"/>
          <w:i w:val="0"/>
          <w:iCs/>
        </w:rPr>
        <w:t xml:space="preserve">” (acronym MAGIC) to the Italian </w:t>
      </w:r>
      <w:r w:rsidR="00242363" w:rsidRPr="00242363">
        <w:rPr>
          <w:rFonts w:cs="Arial"/>
          <w:i w:val="0"/>
          <w:iCs/>
        </w:rPr>
        <w:t>Ministry of University and Research</w:t>
      </w:r>
      <w:r w:rsidR="00C2059D">
        <w:rPr>
          <w:rFonts w:cs="Arial"/>
          <w:i w:val="0"/>
          <w:iCs/>
        </w:rPr>
        <w:t>,</w:t>
      </w:r>
      <w:r w:rsidR="00242363" w:rsidRPr="00242363">
        <w:t xml:space="preserve"> </w:t>
      </w:r>
      <w:r w:rsidR="00242363">
        <w:rPr>
          <w:rFonts w:cs="Arial"/>
          <w:i w:val="0"/>
          <w:iCs/>
        </w:rPr>
        <w:t xml:space="preserve">which was supported by the </w:t>
      </w:r>
      <w:proofErr w:type="spellStart"/>
      <w:r w:rsidR="00242363" w:rsidRPr="00242363">
        <w:rPr>
          <w:rFonts w:cs="Arial"/>
          <w:i w:val="0"/>
          <w:iCs/>
        </w:rPr>
        <w:t>Fondo</w:t>
      </w:r>
      <w:proofErr w:type="spellEnd"/>
      <w:r w:rsidR="00242363" w:rsidRPr="00242363">
        <w:rPr>
          <w:rFonts w:cs="Arial"/>
          <w:i w:val="0"/>
          <w:iCs/>
        </w:rPr>
        <w:t xml:space="preserve"> </w:t>
      </w:r>
      <w:proofErr w:type="spellStart"/>
      <w:r w:rsidR="00242363" w:rsidRPr="00242363">
        <w:rPr>
          <w:rFonts w:cs="Arial"/>
          <w:i w:val="0"/>
          <w:iCs/>
        </w:rPr>
        <w:t>Integrativo</w:t>
      </w:r>
      <w:proofErr w:type="spellEnd"/>
      <w:r w:rsidR="00242363" w:rsidRPr="00242363">
        <w:rPr>
          <w:rFonts w:cs="Arial"/>
          <w:i w:val="0"/>
          <w:iCs/>
        </w:rPr>
        <w:t xml:space="preserve"> </w:t>
      </w:r>
      <w:proofErr w:type="spellStart"/>
      <w:r w:rsidR="00242363" w:rsidRPr="00242363">
        <w:rPr>
          <w:rFonts w:cs="Arial"/>
          <w:i w:val="0"/>
          <w:iCs/>
        </w:rPr>
        <w:t>Speciale</w:t>
      </w:r>
      <w:proofErr w:type="spellEnd"/>
      <w:r w:rsidR="00242363" w:rsidRPr="00242363">
        <w:rPr>
          <w:rFonts w:cs="Arial"/>
          <w:i w:val="0"/>
          <w:iCs/>
        </w:rPr>
        <w:t xml:space="preserve"> per la </w:t>
      </w:r>
      <w:proofErr w:type="spellStart"/>
      <w:r w:rsidR="00242363" w:rsidRPr="00242363">
        <w:rPr>
          <w:rFonts w:cs="Arial"/>
          <w:i w:val="0"/>
          <w:iCs/>
        </w:rPr>
        <w:t>Ricerca</w:t>
      </w:r>
      <w:proofErr w:type="spellEnd"/>
      <w:r w:rsidR="00242363" w:rsidRPr="00242363">
        <w:rPr>
          <w:rFonts w:cs="Arial"/>
          <w:i w:val="0"/>
          <w:iCs/>
        </w:rPr>
        <w:t xml:space="preserve"> (FISR)</w:t>
      </w:r>
      <w:r w:rsidR="00242363">
        <w:rPr>
          <w:rFonts w:cs="Arial"/>
          <w:i w:val="0"/>
          <w:iCs/>
        </w:rPr>
        <w:t>.</w:t>
      </w:r>
      <w:r w:rsidR="00C2059D">
        <w:rPr>
          <w:rFonts w:cs="Arial"/>
          <w:i w:val="0"/>
          <w:iCs/>
        </w:rPr>
        <w:t xml:space="preserve"> The aim of the project was </w:t>
      </w:r>
      <w:r w:rsidR="00C2059D" w:rsidRPr="00C2059D">
        <w:rPr>
          <w:rFonts w:cs="Arial"/>
          <w:i w:val="0"/>
          <w:iCs/>
        </w:rPr>
        <w:t>the design of a real time monitoring and control</w:t>
      </w:r>
      <w:r w:rsidR="00C2059D">
        <w:rPr>
          <w:rFonts w:cs="Arial"/>
          <w:i w:val="0"/>
          <w:iCs/>
        </w:rPr>
        <w:t xml:space="preserve"> </w:t>
      </w:r>
      <w:r w:rsidR="00C2059D" w:rsidRPr="00C2059D">
        <w:rPr>
          <w:rFonts w:cs="Arial"/>
          <w:i w:val="0"/>
          <w:iCs/>
        </w:rPr>
        <w:t xml:space="preserve">system for workers in agriculture in order to </w:t>
      </w:r>
      <w:r w:rsidR="006D3425" w:rsidRPr="00C2059D">
        <w:rPr>
          <w:rFonts w:cs="Arial"/>
          <w:i w:val="0"/>
          <w:iCs/>
        </w:rPr>
        <w:t>monitor</w:t>
      </w:r>
      <w:r w:rsidR="00C2059D" w:rsidRPr="00C2059D">
        <w:rPr>
          <w:rFonts w:cs="Arial"/>
          <w:i w:val="0"/>
          <w:iCs/>
        </w:rPr>
        <w:t xml:space="preserve"> record and control any violations of the distance between</w:t>
      </w:r>
      <w:r w:rsidR="00C2059D">
        <w:rPr>
          <w:rFonts w:cs="Arial"/>
          <w:i w:val="0"/>
          <w:iCs/>
        </w:rPr>
        <w:t xml:space="preserve"> </w:t>
      </w:r>
      <w:r w:rsidR="00C2059D" w:rsidRPr="00C2059D">
        <w:rPr>
          <w:rFonts w:cs="Arial"/>
          <w:i w:val="0"/>
          <w:iCs/>
        </w:rPr>
        <w:t xml:space="preserve">all </w:t>
      </w:r>
      <w:r w:rsidR="00C2059D">
        <w:rPr>
          <w:rFonts w:cs="Arial"/>
          <w:i w:val="0"/>
          <w:iCs/>
        </w:rPr>
        <w:t xml:space="preserve">the </w:t>
      </w:r>
      <w:r w:rsidR="00C2059D" w:rsidRPr="00C2059D">
        <w:rPr>
          <w:rFonts w:cs="Arial"/>
          <w:i w:val="0"/>
          <w:iCs/>
        </w:rPr>
        <w:t>workers. The system includes georeferencing and remote real-time display of all</w:t>
      </w:r>
      <w:r w:rsidR="00C2059D">
        <w:rPr>
          <w:rFonts w:cs="Arial"/>
          <w:i w:val="0"/>
          <w:iCs/>
        </w:rPr>
        <w:t xml:space="preserve"> </w:t>
      </w:r>
      <w:r w:rsidR="00C2059D" w:rsidRPr="00C2059D">
        <w:rPr>
          <w:rFonts w:cs="Arial"/>
          <w:i w:val="0"/>
          <w:iCs/>
        </w:rPr>
        <w:t xml:space="preserve">contacts between employees. Respect for privacy </w:t>
      </w:r>
      <w:r w:rsidR="00C2059D">
        <w:rPr>
          <w:rFonts w:cs="Arial"/>
          <w:i w:val="0"/>
          <w:iCs/>
        </w:rPr>
        <w:t xml:space="preserve">was </w:t>
      </w:r>
      <w:r w:rsidR="00C2059D" w:rsidRPr="00C2059D">
        <w:rPr>
          <w:rFonts w:cs="Arial"/>
          <w:i w:val="0"/>
          <w:iCs/>
        </w:rPr>
        <w:t>guaranteed through the application of a black box</w:t>
      </w:r>
      <w:r w:rsidR="00C2059D">
        <w:rPr>
          <w:rFonts w:cs="Arial"/>
          <w:i w:val="0"/>
          <w:iCs/>
        </w:rPr>
        <w:t xml:space="preserve"> </w:t>
      </w:r>
      <w:r w:rsidR="00C2059D" w:rsidRPr="00C2059D">
        <w:rPr>
          <w:rFonts w:cs="Arial"/>
          <w:i w:val="0"/>
          <w:iCs/>
        </w:rPr>
        <w:t>accessible only by the authorities responsible for control. The system provides for the use of a</w:t>
      </w:r>
      <w:r w:rsidR="00C2059D">
        <w:rPr>
          <w:rFonts w:cs="Arial"/>
          <w:i w:val="0"/>
          <w:iCs/>
        </w:rPr>
        <w:t xml:space="preserve"> </w:t>
      </w:r>
      <w:r w:rsidR="00C2059D" w:rsidRPr="00C2059D">
        <w:rPr>
          <w:rFonts w:cs="Arial"/>
          <w:i w:val="0"/>
          <w:iCs/>
        </w:rPr>
        <w:t>device wearable by the single operator and equipped with an autonomous battery for data recording</w:t>
      </w:r>
      <w:r w:rsidR="00C2059D">
        <w:rPr>
          <w:rFonts w:cs="Arial"/>
          <w:i w:val="0"/>
          <w:iCs/>
        </w:rPr>
        <w:t>.</w:t>
      </w:r>
      <w:r w:rsidR="00462A55" w:rsidRPr="00462A55">
        <w:t xml:space="preserve"> </w:t>
      </w:r>
      <w:r w:rsidR="00462A55" w:rsidRPr="00462A55">
        <w:rPr>
          <w:rFonts w:cs="Arial"/>
          <w:i w:val="0"/>
          <w:iCs/>
        </w:rPr>
        <w:t xml:space="preserve">The system is based on the use of a token, </w:t>
      </w:r>
      <w:proofErr w:type="gramStart"/>
      <w:r w:rsidR="00462A55" w:rsidRPr="00462A55">
        <w:rPr>
          <w:rFonts w:cs="Arial"/>
          <w:i w:val="0"/>
          <w:iCs/>
        </w:rPr>
        <w:t>i.e.</w:t>
      </w:r>
      <w:proofErr w:type="gramEnd"/>
      <w:r w:rsidR="00462A55" w:rsidRPr="00462A55">
        <w:rPr>
          <w:rFonts w:cs="Arial"/>
          <w:i w:val="0"/>
          <w:iCs/>
        </w:rPr>
        <w:t xml:space="preserve"> a smal</w:t>
      </w:r>
      <w:r w:rsidR="00462A55">
        <w:rPr>
          <w:rFonts w:cs="Arial"/>
          <w:i w:val="0"/>
          <w:iCs/>
        </w:rPr>
        <w:t>l device (wrist strap</w:t>
      </w:r>
      <w:r w:rsidR="00462A55" w:rsidRPr="00462A55">
        <w:rPr>
          <w:rFonts w:cs="Arial"/>
          <w:i w:val="0"/>
          <w:iCs/>
        </w:rPr>
        <w:t>) equipped with a</w:t>
      </w:r>
      <w:r w:rsidR="00462A55">
        <w:rPr>
          <w:rFonts w:cs="Arial"/>
          <w:i w:val="0"/>
          <w:iCs/>
        </w:rPr>
        <w:t xml:space="preserve"> </w:t>
      </w:r>
      <w:r w:rsidR="00462A55" w:rsidRPr="00462A55">
        <w:rPr>
          <w:rFonts w:cs="Arial"/>
          <w:i w:val="0"/>
          <w:iCs/>
        </w:rPr>
        <w:t>uniquely stored serial number that securely emits an alarm signal to both the worker and the manager when</w:t>
      </w:r>
      <w:r w:rsidR="00462A55">
        <w:rPr>
          <w:rFonts w:cs="Arial"/>
          <w:i w:val="0"/>
          <w:iCs/>
        </w:rPr>
        <w:t xml:space="preserve"> </w:t>
      </w:r>
      <w:r w:rsidR="00462A55" w:rsidRPr="00462A55">
        <w:rPr>
          <w:rFonts w:cs="Arial"/>
          <w:i w:val="0"/>
          <w:iCs/>
        </w:rPr>
        <w:t>the distance between two employees is below the permitted threshold. A central manager perform a</w:t>
      </w:r>
      <w:r w:rsidR="00462A55">
        <w:rPr>
          <w:rFonts w:cs="Arial"/>
          <w:i w:val="0"/>
          <w:iCs/>
        </w:rPr>
        <w:t xml:space="preserve"> </w:t>
      </w:r>
      <w:r w:rsidR="00462A55" w:rsidRPr="00462A55">
        <w:rPr>
          <w:rFonts w:cs="Arial"/>
          <w:i w:val="0"/>
          <w:iCs/>
        </w:rPr>
        <w:t>historical "track" that lists all the subjects with whom a person has come into close contact (and for how long).</w:t>
      </w:r>
      <w:r w:rsidR="00462A55">
        <w:rPr>
          <w:rFonts w:cs="Arial"/>
          <w:i w:val="0"/>
          <w:iCs/>
        </w:rPr>
        <w:t xml:space="preserve"> In the first phase of the </w:t>
      </w:r>
      <w:r w:rsidR="006D3425">
        <w:rPr>
          <w:rFonts w:cs="Arial"/>
          <w:i w:val="0"/>
          <w:iCs/>
        </w:rPr>
        <w:t>project,</w:t>
      </w:r>
      <w:r w:rsidR="00462A55">
        <w:rPr>
          <w:rFonts w:cs="Arial"/>
          <w:i w:val="0"/>
          <w:iCs/>
        </w:rPr>
        <w:t xml:space="preserve"> t</w:t>
      </w:r>
      <w:r w:rsidR="00462A55" w:rsidRPr="00462A55">
        <w:rPr>
          <w:rFonts w:cs="Arial"/>
          <w:i w:val="0"/>
          <w:iCs/>
        </w:rPr>
        <w:t xml:space="preserve">he functionality </w:t>
      </w:r>
      <w:r w:rsidR="00462A55">
        <w:rPr>
          <w:rFonts w:cs="Arial"/>
          <w:i w:val="0"/>
          <w:iCs/>
        </w:rPr>
        <w:t>of the system was</w:t>
      </w:r>
      <w:r w:rsidR="00462A55" w:rsidRPr="00462A55">
        <w:rPr>
          <w:rFonts w:cs="Arial"/>
          <w:i w:val="0"/>
          <w:iCs/>
        </w:rPr>
        <w:t xml:space="preserve"> verified in the laboratory</w:t>
      </w:r>
      <w:r w:rsidR="00462A55">
        <w:rPr>
          <w:rFonts w:cs="Arial"/>
          <w:i w:val="0"/>
          <w:iCs/>
        </w:rPr>
        <w:t xml:space="preserve">, </w:t>
      </w:r>
      <w:r w:rsidR="006D3425">
        <w:rPr>
          <w:rFonts w:cs="Arial"/>
          <w:i w:val="0"/>
          <w:iCs/>
        </w:rPr>
        <w:t>and then</w:t>
      </w:r>
      <w:r w:rsidR="00462A55">
        <w:rPr>
          <w:rFonts w:cs="Arial"/>
          <w:i w:val="0"/>
          <w:iCs/>
        </w:rPr>
        <w:t xml:space="preserve"> it was</w:t>
      </w:r>
      <w:r w:rsidR="00462A55" w:rsidRPr="00462A55">
        <w:rPr>
          <w:rFonts w:cs="Arial"/>
          <w:i w:val="0"/>
          <w:iCs/>
        </w:rPr>
        <w:t xml:space="preserve"> tested at a farm in Sicily</w:t>
      </w:r>
      <w:r w:rsidR="00462A55">
        <w:rPr>
          <w:rFonts w:cs="Arial"/>
          <w:i w:val="0"/>
          <w:iCs/>
        </w:rPr>
        <w:t xml:space="preserve"> during winter pruning in vineyard.</w:t>
      </w:r>
    </w:p>
    <w:sectPr w:rsidR="00434EB6">
      <w:headerReference w:type="default" r:id="rId12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D42" w14:textId="77777777" w:rsidR="00164183" w:rsidRDefault="00164183">
      <w:r>
        <w:separator/>
      </w:r>
    </w:p>
  </w:endnote>
  <w:endnote w:type="continuationSeparator" w:id="0">
    <w:p w14:paraId="7D846271" w14:textId="77777777" w:rsidR="00164183" w:rsidRDefault="0016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D355" w14:textId="77777777" w:rsidR="00164183" w:rsidRDefault="00164183">
      <w:r>
        <w:separator/>
      </w:r>
    </w:p>
  </w:footnote>
  <w:footnote w:type="continuationSeparator" w:id="0">
    <w:p w14:paraId="2D714423" w14:textId="77777777" w:rsidR="00164183" w:rsidRDefault="0016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F3C6F63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FEE6F8A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6DBC70B3" wp14:editId="713C76A4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939CE16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9A3EA5F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0632A3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75627AA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C89FF82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23910"/>
    <w:rsid w:val="000C72F7"/>
    <w:rsid w:val="000F6FF4"/>
    <w:rsid w:val="00164183"/>
    <w:rsid w:val="00181530"/>
    <w:rsid w:val="00185A08"/>
    <w:rsid w:val="00242363"/>
    <w:rsid w:val="002434F0"/>
    <w:rsid w:val="00387BD9"/>
    <w:rsid w:val="003931B4"/>
    <w:rsid w:val="00434EB6"/>
    <w:rsid w:val="00447DEB"/>
    <w:rsid w:val="00462A55"/>
    <w:rsid w:val="0058471E"/>
    <w:rsid w:val="00593348"/>
    <w:rsid w:val="005A41BF"/>
    <w:rsid w:val="005D3192"/>
    <w:rsid w:val="00612CBA"/>
    <w:rsid w:val="006C2472"/>
    <w:rsid w:val="006D3425"/>
    <w:rsid w:val="007348F9"/>
    <w:rsid w:val="00782C7C"/>
    <w:rsid w:val="008648DC"/>
    <w:rsid w:val="008769C1"/>
    <w:rsid w:val="008D3E3A"/>
    <w:rsid w:val="008F7CDD"/>
    <w:rsid w:val="009862FA"/>
    <w:rsid w:val="00B430D3"/>
    <w:rsid w:val="00BC4CDC"/>
    <w:rsid w:val="00C2059D"/>
    <w:rsid w:val="00D23378"/>
    <w:rsid w:val="00D50D2C"/>
    <w:rsid w:val="00D76187"/>
    <w:rsid w:val="00D91BC2"/>
    <w:rsid w:val="00DA1D82"/>
    <w:rsid w:val="00DF66FD"/>
    <w:rsid w:val="00F13DBC"/>
    <w:rsid w:val="00F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C8784"/>
  <w15:docId w15:val="{2A752D8B-289E-4738-9194-98F9F7E3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wd-jnl-art-sur-title">
    <w:name w:val="wd-jnl-art-sur-title"/>
    <w:basedOn w:val="Carpredefinitoparagrafo"/>
    <w:rsid w:val="008D3E3A"/>
  </w:style>
  <w:style w:type="character" w:customStyle="1" w:styleId="offscreen-hidden">
    <w:name w:val="offscreen-hidden"/>
    <w:basedOn w:val="Carpredefinitoparagrafo"/>
    <w:rsid w:val="008D3E3A"/>
  </w:style>
  <w:style w:type="character" w:customStyle="1" w:styleId="red-text">
    <w:name w:val="red-text"/>
    <w:basedOn w:val="Carpredefinitoparagrafo"/>
    <w:rsid w:val="008D3E3A"/>
  </w:style>
  <w:style w:type="paragraph" w:customStyle="1" w:styleId="mb-0">
    <w:name w:val="mb-0"/>
    <w:basedOn w:val="Normale"/>
    <w:rsid w:val="008D3E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owrap">
    <w:name w:val="nowrap"/>
    <w:basedOn w:val="Carpredefinitoparagrafo"/>
    <w:rsid w:val="008D3E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4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40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6057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57259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637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aiello03@unip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tro.catania@unip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ngela.vallone@unip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nto.orlando@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ella.certa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2995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PIETRO CATANIA</cp:lastModifiedBy>
  <cp:revision>2</cp:revision>
  <cp:lastPrinted>2022-03-22T08:13:00Z</cp:lastPrinted>
  <dcterms:created xsi:type="dcterms:W3CDTF">2022-03-22T22:40:00Z</dcterms:created>
  <dcterms:modified xsi:type="dcterms:W3CDTF">2022-03-22T22:40:00Z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